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7B" w:rsidRPr="00FE5AF8" w:rsidRDefault="00765E3C" w:rsidP="00AC167B">
      <w:pPr>
        <w:ind w:firstLineChars="0" w:firstLine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人文</w:t>
      </w:r>
      <w:r w:rsidR="00AC167B" w:rsidRPr="00FE5AF8">
        <w:rPr>
          <w:rFonts w:hint="eastAsia"/>
          <w:b/>
          <w:sz w:val="28"/>
          <w:szCs w:val="28"/>
        </w:rPr>
        <w:t>学院</w:t>
      </w:r>
      <w:r w:rsidR="00AC167B">
        <w:rPr>
          <w:rFonts w:hint="eastAsia"/>
          <w:b/>
          <w:sz w:val="28"/>
          <w:szCs w:val="28"/>
        </w:rPr>
        <w:t>关于</w:t>
      </w:r>
      <w:r w:rsidR="00AC167B">
        <w:rPr>
          <w:rFonts w:hint="eastAsia"/>
          <w:b/>
          <w:sz w:val="28"/>
          <w:szCs w:val="28"/>
        </w:rPr>
        <w:t>2017</w:t>
      </w:r>
      <w:r w:rsidR="00AC167B">
        <w:rPr>
          <w:rFonts w:hint="eastAsia"/>
          <w:b/>
          <w:sz w:val="28"/>
          <w:szCs w:val="28"/>
        </w:rPr>
        <w:t>级</w:t>
      </w:r>
      <w:r w:rsidR="00AC167B" w:rsidRPr="00FE5AF8">
        <w:rPr>
          <w:rFonts w:hint="eastAsia"/>
          <w:b/>
          <w:sz w:val="28"/>
          <w:szCs w:val="28"/>
        </w:rPr>
        <w:t>本科生校内转专业</w:t>
      </w:r>
      <w:r w:rsidR="00AC167B">
        <w:rPr>
          <w:rFonts w:hint="eastAsia"/>
          <w:b/>
          <w:sz w:val="28"/>
          <w:szCs w:val="28"/>
        </w:rPr>
        <w:t>通知</w:t>
      </w:r>
    </w:p>
    <w:p w:rsidR="00AC167B" w:rsidRPr="00B45ACC" w:rsidRDefault="00AC167B" w:rsidP="00AC167B">
      <w:pPr>
        <w:ind w:firstLine="482"/>
        <w:jc w:val="center"/>
        <w:rPr>
          <w:b/>
        </w:rPr>
      </w:pPr>
    </w:p>
    <w:p w:rsidR="00AC167B" w:rsidRPr="005F3DDD" w:rsidRDefault="00AC167B" w:rsidP="00AC167B">
      <w:pPr>
        <w:spacing w:line="360" w:lineRule="auto"/>
        <w:ind w:firstLine="480"/>
        <w:rPr>
          <w:rFonts w:ascii="Calibri" w:hAnsi="Calibri"/>
          <w:szCs w:val="24"/>
        </w:rPr>
      </w:pPr>
      <w:r>
        <w:rPr>
          <w:rFonts w:ascii="Calibri" w:hAnsi="Calibri" w:hint="eastAsia"/>
          <w:szCs w:val="24"/>
        </w:rPr>
        <w:t>根据</w:t>
      </w:r>
      <w:r w:rsidRPr="005F3DDD">
        <w:rPr>
          <w:rFonts w:ascii="Calibri" w:hAnsi="Calibri" w:hint="eastAsia"/>
          <w:szCs w:val="24"/>
        </w:rPr>
        <w:t>《北京邮电大学本科</w:t>
      </w:r>
      <w:r>
        <w:rPr>
          <w:rFonts w:ascii="Calibri" w:hAnsi="Calibri" w:hint="eastAsia"/>
          <w:szCs w:val="24"/>
        </w:rPr>
        <w:t>生校内转专业</w:t>
      </w:r>
      <w:r w:rsidRPr="005F3DDD">
        <w:rPr>
          <w:rFonts w:ascii="Calibri" w:hAnsi="Calibri" w:hint="eastAsia"/>
          <w:szCs w:val="24"/>
        </w:rPr>
        <w:t>办法》（</w:t>
      </w:r>
      <w:proofErr w:type="gramStart"/>
      <w:r w:rsidRPr="005F3DDD">
        <w:rPr>
          <w:rFonts w:ascii="Calibri" w:hAnsi="Calibri" w:hint="eastAsia"/>
          <w:szCs w:val="24"/>
        </w:rPr>
        <w:t>校教发</w:t>
      </w:r>
      <w:proofErr w:type="gramEnd"/>
      <w:r w:rsidRPr="005F3DDD">
        <w:rPr>
          <w:rFonts w:ascii="Calibri" w:hAnsi="Calibri" w:hint="eastAsia"/>
          <w:szCs w:val="24"/>
        </w:rPr>
        <w:t>［</w:t>
      </w:r>
      <w:r w:rsidRPr="005F3DDD">
        <w:rPr>
          <w:rFonts w:ascii="Calibri" w:hAnsi="Calibri" w:hint="eastAsia"/>
          <w:szCs w:val="24"/>
        </w:rPr>
        <w:t>201</w:t>
      </w:r>
      <w:r>
        <w:rPr>
          <w:rFonts w:ascii="Calibri" w:hAnsi="Calibri"/>
          <w:szCs w:val="24"/>
        </w:rPr>
        <w:t>7</w:t>
      </w:r>
      <w:r w:rsidRPr="005F3DDD">
        <w:rPr>
          <w:rFonts w:ascii="Calibri" w:hAnsi="Calibri" w:hint="eastAsia"/>
          <w:szCs w:val="24"/>
        </w:rPr>
        <w:t>］</w:t>
      </w:r>
      <w:r>
        <w:rPr>
          <w:rFonts w:ascii="Calibri" w:hAnsi="Calibri"/>
          <w:szCs w:val="24"/>
        </w:rPr>
        <w:t>13</w:t>
      </w:r>
      <w:r w:rsidRPr="005F3DDD">
        <w:rPr>
          <w:rFonts w:ascii="Calibri" w:hAnsi="Calibri" w:hint="eastAsia"/>
          <w:szCs w:val="24"/>
        </w:rPr>
        <w:t>号）</w:t>
      </w:r>
      <w:r w:rsidR="009025E8">
        <w:rPr>
          <w:rFonts w:ascii="Calibri" w:hAnsi="Calibri" w:hint="eastAsia"/>
          <w:szCs w:val="24"/>
        </w:rPr>
        <w:t>的</w:t>
      </w:r>
      <w:r>
        <w:rPr>
          <w:rFonts w:ascii="Calibri" w:hAnsi="Calibri" w:hint="eastAsia"/>
          <w:szCs w:val="24"/>
        </w:rPr>
        <w:t>精神</w:t>
      </w:r>
      <w:r w:rsidRPr="005F3DDD">
        <w:rPr>
          <w:rFonts w:ascii="Calibri" w:hAnsi="Calibri" w:hint="eastAsia"/>
          <w:szCs w:val="24"/>
        </w:rPr>
        <w:t>，</w:t>
      </w:r>
      <w:r>
        <w:rPr>
          <w:rFonts w:ascii="Calibri" w:hAnsi="Calibri" w:hint="eastAsia"/>
          <w:szCs w:val="24"/>
        </w:rPr>
        <w:t>按照学校</w:t>
      </w:r>
      <w:r>
        <w:rPr>
          <w:rFonts w:ascii="Calibri" w:hAnsi="Calibri"/>
          <w:szCs w:val="24"/>
        </w:rPr>
        <w:t>教务处的统一部署，</w:t>
      </w:r>
      <w:proofErr w:type="gramStart"/>
      <w:r>
        <w:rPr>
          <w:rFonts w:ascii="Calibri" w:hAnsi="Calibri" w:hint="eastAsia"/>
          <w:szCs w:val="24"/>
        </w:rPr>
        <w:t>现启动</w:t>
      </w:r>
      <w:proofErr w:type="gramEnd"/>
      <w:r w:rsidR="00765E3C">
        <w:rPr>
          <w:rFonts w:ascii="Calibri" w:hAnsi="Calibri" w:hint="eastAsia"/>
          <w:szCs w:val="24"/>
        </w:rPr>
        <w:t>人文</w:t>
      </w:r>
      <w:r w:rsidR="009025E8">
        <w:rPr>
          <w:rFonts w:ascii="Calibri" w:hAnsi="Calibri"/>
          <w:szCs w:val="24"/>
        </w:rPr>
        <w:t>学院</w:t>
      </w:r>
      <w:r>
        <w:rPr>
          <w:rFonts w:ascii="Calibri" w:hAnsi="Calibri" w:hint="eastAsia"/>
          <w:szCs w:val="24"/>
        </w:rPr>
        <w:t>2017</w:t>
      </w:r>
      <w:r w:rsidR="009025E8">
        <w:rPr>
          <w:rFonts w:ascii="Calibri" w:hAnsi="Calibri" w:hint="eastAsia"/>
          <w:szCs w:val="24"/>
        </w:rPr>
        <w:t>级</w:t>
      </w:r>
      <w:r>
        <w:rPr>
          <w:rFonts w:ascii="Calibri" w:hAnsi="Calibri"/>
          <w:szCs w:val="24"/>
        </w:rPr>
        <w:t>本科生</w:t>
      </w:r>
      <w:r>
        <w:rPr>
          <w:rFonts w:ascii="Calibri" w:hAnsi="Calibri" w:hint="eastAsia"/>
          <w:szCs w:val="24"/>
        </w:rPr>
        <w:t>校内</w:t>
      </w:r>
      <w:r>
        <w:rPr>
          <w:rFonts w:ascii="Calibri" w:hAnsi="Calibri"/>
          <w:szCs w:val="24"/>
        </w:rPr>
        <w:t>转专业工作</w:t>
      </w:r>
      <w:r w:rsidRPr="005F3DDD">
        <w:rPr>
          <w:rFonts w:ascii="Calibri" w:hAnsi="Calibri" w:hint="eastAsia"/>
          <w:szCs w:val="24"/>
        </w:rPr>
        <w:t>。</w:t>
      </w:r>
    </w:p>
    <w:p w:rsidR="00AC167B" w:rsidRPr="005F3DDD" w:rsidRDefault="00AC167B" w:rsidP="00AC167B">
      <w:pPr>
        <w:spacing w:beforeLines="50" w:before="156" w:afterLines="50" w:after="156"/>
        <w:ind w:firstLine="480"/>
        <w:rPr>
          <w:rFonts w:ascii="黑体" w:eastAsia="黑体" w:hAnsi="Calibri"/>
          <w:szCs w:val="24"/>
        </w:rPr>
      </w:pPr>
      <w:r w:rsidRPr="005F3DDD">
        <w:rPr>
          <w:rFonts w:ascii="黑体" w:eastAsia="黑体" w:hAnsi="Calibri" w:hint="eastAsia"/>
          <w:szCs w:val="24"/>
        </w:rPr>
        <w:t>一、</w:t>
      </w:r>
      <w:r w:rsidR="00692977">
        <w:rPr>
          <w:rFonts w:ascii="黑体" w:eastAsia="黑体" w:hAnsi="Calibri" w:hint="eastAsia"/>
          <w:szCs w:val="24"/>
        </w:rPr>
        <w:t>申请转专业</w:t>
      </w:r>
      <w:r w:rsidR="00692977">
        <w:rPr>
          <w:rFonts w:ascii="黑体" w:eastAsia="黑体" w:hAnsi="Calibri"/>
          <w:szCs w:val="24"/>
        </w:rPr>
        <w:t>学生资格及条件</w:t>
      </w:r>
    </w:p>
    <w:p w:rsidR="00AC167B" w:rsidRDefault="00AC167B" w:rsidP="00AC167B">
      <w:pPr>
        <w:spacing w:line="360" w:lineRule="auto"/>
        <w:ind w:firstLine="480"/>
      </w:pPr>
      <w:r w:rsidRPr="005F3DDD">
        <w:rPr>
          <w:rFonts w:hint="eastAsia"/>
        </w:rPr>
        <w:t>申请转专业学生须符合学校对本科生</w:t>
      </w:r>
      <w:r>
        <w:rPr>
          <w:rFonts w:hint="eastAsia"/>
        </w:rPr>
        <w:t>申请</w:t>
      </w:r>
      <w:r w:rsidRPr="005F3DDD">
        <w:rPr>
          <w:rFonts w:hint="eastAsia"/>
        </w:rPr>
        <w:t>转专业的资格</w:t>
      </w:r>
      <w:r>
        <w:rPr>
          <w:rFonts w:hint="eastAsia"/>
        </w:rPr>
        <w:t>及</w:t>
      </w:r>
      <w:r>
        <w:t>条件</w:t>
      </w:r>
      <w:r w:rsidRPr="005F3DDD">
        <w:rPr>
          <w:rFonts w:hint="eastAsia"/>
        </w:rPr>
        <w:t>要求</w:t>
      </w:r>
      <w:r w:rsidR="00692977">
        <w:rPr>
          <w:rFonts w:hint="eastAsia"/>
        </w:rPr>
        <w:t>。</w:t>
      </w:r>
    </w:p>
    <w:p w:rsidR="00692977" w:rsidRPr="005F3DDD" w:rsidRDefault="00692977" w:rsidP="00692977">
      <w:pPr>
        <w:spacing w:beforeLines="50" w:before="156" w:afterLines="50" w:after="156"/>
        <w:ind w:firstLine="480"/>
        <w:rPr>
          <w:rFonts w:ascii="黑体" w:eastAsia="黑体" w:hAnsi="Calibri"/>
          <w:szCs w:val="24"/>
        </w:rPr>
      </w:pPr>
      <w:r>
        <w:rPr>
          <w:rFonts w:ascii="黑体" w:eastAsia="黑体" w:hAnsi="Calibri" w:hint="eastAsia"/>
          <w:szCs w:val="24"/>
        </w:rPr>
        <w:t>二</w:t>
      </w:r>
      <w:r w:rsidRPr="005F3DDD">
        <w:rPr>
          <w:rFonts w:ascii="黑体" w:eastAsia="黑体" w:hAnsi="Calibri" w:hint="eastAsia"/>
          <w:szCs w:val="24"/>
        </w:rPr>
        <w:t>、</w:t>
      </w:r>
      <w:r>
        <w:rPr>
          <w:rFonts w:ascii="黑体" w:eastAsia="黑体" w:hAnsi="Calibri" w:hint="eastAsia"/>
          <w:szCs w:val="24"/>
        </w:rPr>
        <w:t>接收转专业</w:t>
      </w:r>
      <w:r>
        <w:rPr>
          <w:rFonts w:ascii="黑体" w:eastAsia="黑体" w:hAnsi="Calibri"/>
          <w:szCs w:val="24"/>
        </w:rPr>
        <w:t>学生</w:t>
      </w:r>
      <w:r>
        <w:rPr>
          <w:rFonts w:ascii="黑体" w:eastAsia="黑体" w:hAnsi="Calibri" w:hint="eastAsia"/>
          <w:szCs w:val="24"/>
        </w:rPr>
        <w:t>人数</w:t>
      </w:r>
    </w:p>
    <w:p w:rsidR="00AC167B" w:rsidRDefault="009025E8" w:rsidP="00492744">
      <w:pPr>
        <w:spacing w:line="360" w:lineRule="auto"/>
        <w:ind w:firstLine="480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t>春季学期，</w:t>
      </w:r>
      <w:r w:rsidR="00765E3C">
        <w:rPr>
          <w:rFonts w:hint="eastAsia"/>
        </w:rPr>
        <w:t>人文学院</w:t>
      </w:r>
      <w:r w:rsidR="00AC167B">
        <w:rPr>
          <w:rFonts w:hint="eastAsia"/>
        </w:rPr>
        <w:t>按照</w:t>
      </w:r>
      <w:r w:rsidR="00765E3C">
        <w:rPr>
          <w:rFonts w:hint="eastAsia"/>
        </w:rPr>
        <w:t>各专业人数</w:t>
      </w:r>
      <w:r w:rsidR="00765E3C">
        <w:rPr>
          <w:rFonts w:hint="eastAsia"/>
        </w:rPr>
        <w:t>1</w:t>
      </w:r>
      <w:r w:rsidR="00D4357D">
        <w:rPr>
          <w:rFonts w:hint="eastAsia"/>
        </w:rPr>
        <w:t>0</w:t>
      </w:r>
      <w:bookmarkStart w:id="0" w:name="_GoBack"/>
      <w:bookmarkEnd w:id="0"/>
      <w:r w:rsidR="00765E3C">
        <w:rPr>
          <w:rFonts w:hint="eastAsia"/>
        </w:rPr>
        <w:t>%</w:t>
      </w:r>
      <w:r w:rsidR="00765E3C">
        <w:rPr>
          <w:rFonts w:hint="eastAsia"/>
        </w:rPr>
        <w:t>以内人数</w:t>
      </w:r>
      <w:r w:rsidR="00AC167B">
        <w:rPr>
          <w:rFonts w:hint="eastAsia"/>
        </w:rPr>
        <w:t>接收</w:t>
      </w:r>
      <w:r w:rsidR="00492744">
        <w:t>转专业学生</w:t>
      </w:r>
      <w:r w:rsidR="00492744">
        <w:rPr>
          <w:rFonts w:hint="eastAsia"/>
        </w:rPr>
        <w:t>。</w:t>
      </w:r>
    </w:p>
    <w:p w:rsidR="00692977" w:rsidRDefault="00692977" w:rsidP="00692977">
      <w:pPr>
        <w:spacing w:beforeLines="50" w:before="156" w:afterLines="50" w:after="156"/>
        <w:ind w:firstLine="480"/>
        <w:rPr>
          <w:rFonts w:ascii="黑体" w:eastAsia="黑体" w:hAnsi="Calibri"/>
          <w:szCs w:val="24"/>
        </w:rPr>
      </w:pPr>
      <w:r w:rsidRPr="00692977">
        <w:rPr>
          <w:rFonts w:ascii="黑体" w:eastAsia="黑体" w:hAnsi="Calibri" w:hint="eastAsia"/>
          <w:szCs w:val="24"/>
        </w:rPr>
        <w:t>三</w:t>
      </w:r>
      <w:r w:rsidRPr="00692977">
        <w:rPr>
          <w:rFonts w:ascii="黑体" w:eastAsia="黑体" w:hAnsi="Calibri"/>
          <w:szCs w:val="24"/>
        </w:rPr>
        <w:t>、</w:t>
      </w:r>
      <w:r>
        <w:rPr>
          <w:rFonts w:ascii="黑体" w:eastAsia="黑体" w:hAnsi="Calibri" w:hint="eastAsia"/>
          <w:szCs w:val="24"/>
        </w:rPr>
        <w:t>考核</w:t>
      </w:r>
      <w:r w:rsidR="00C50AF0">
        <w:rPr>
          <w:rFonts w:ascii="黑体" w:eastAsia="黑体" w:hAnsi="Calibri" w:hint="eastAsia"/>
          <w:szCs w:val="24"/>
        </w:rPr>
        <w:t>管理</w:t>
      </w:r>
      <w:r>
        <w:rPr>
          <w:rFonts w:ascii="黑体" w:eastAsia="黑体" w:hAnsi="Calibri"/>
          <w:szCs w:val="24"/>
        </w:rPr>
        <w:t>及方式</w:t>
      </w:r>
      <w:r w:rsidR="00C50AF0">
        <w:rPr>
          <w:rFonts w:ascii="黑体" w:eastAsia="黑体" w:hAnsi="Calibri" w:hint="eastAsia"/>
          <w:szCs w:val="24"/>
        </w:rPr>
        <w:t>、</w:t>
      </w:r>
      <w:r w:rsidR="00C50AF0">
        <w:rPr>
          <w:rFonts w:ascii="黑体" w:eastAsia="黑体" w:hAnsi="Calibri"/>
          <w:szCs w:val="24"/>
        </w:rPr>
        <w:t>内容</w:t>
      </w:r>
    </w:p>
    <w:p w:rsidR="00692977" w:rsidRDefault="00692977" w:rsidP="00692977">
      <w:pPr>
        <w:spacing w:beforeLines="50" w:before="156" w:afterLines="50" w:after="156"/>
        <w:ind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1、考核管理：</w:t>
      </w:r>
    </w:p>
    <w:p w:rsidR="00692977" w:rsidRDefault="00692977" w:rsidP="00692977">
      <w:pPr>
        <w:spacing w:beforeLines="50" w:before="156" w:afterLines="50" w:after="156"/>
        <w:ind w:firstLine="480"/>
        <w:rPr>
          <w:rFonts w:ascii="宋体" w:hAnsi="宋体"/>
          <w:szCs w:val="24"/>
        </w:rPr>
      </w:pPr>
      <w:r w:rsidRPr="005F3DDD">
        <w:rPr>
          <w:rFonts w:ascii="宋体" w:hAnsi="宋体" w:hint="eastAsia"/>
          <w:szCs w:val="24"/>
        </w:rPr>
        <w:t>学院</w:t>
      </w:r>
      <w:r>
        <w:rPr>
          <w:rFonts w:ascii="宋体" w:hAnsi="宋体" w:hint="eastAsia"/>
          <w:szCs w:val="24"/>
        </w:rPr>
        <w:t>成立由</w:t>
      </w:r>
      <w:r w:rsidR="00765E3C">
        <w:rPr>
          <w:rFonts w:ascii="宋体" w:hAnsi="宋体"/>
          <w:szCs w:val="24"/>
        </w:rPr>
        <w:t>9</w:t>
      </w:r>
      <w:r>
        <w:rPr>
          <w:rFonts w:ascii="宋体" w:hAnsi="宋体" w:hint="eastAsia"/>
          <w:szCs w:val="24"/>
        </w:rPr>
        <w:t>名</w:t>
      </w:r>
      <w:r>
        <w:rPr>
          <w:rFonts w:ascii="宋体" w:hAnsi="宋体"/>
          <w:szCs w:val="24"/>
        </w:rPr>
        <w:t>教授</w:t>
      </w:r>
      <w:r w:rsidR="00765E3C">
        <w:rPr>
          <w:rFonts w:ascii="宋体" w:hAnsi="宋体" w:hint="eastAsia"/>
          <w:szCs w:val="24"/>
        </w:rPr>
        <w:t>（副教授）</w:t>
      </w:r>
      <w:r>
        <w:rPr>
          <w:rFonts w:ascii="宋体" w:hAnsi="宋体"/>
          <w:szCs w:val="24"/>
        </w:rPr>
        <w:t>组成的</w:t>
      </w:r>
      <w:r>
        <w:rPr>
          <w:rFonts w:ascii="宋体" w:hAnsi="宋体" w:hint="eastAsia"/>
          <w:szCs w:val="24"/>
        </w:rPr>
        <w:t>转专业</w:t>
      </w:r>
      <w:r w:rsidRPr="005F3DDD">
        <w:rPr>
          <w:rFonts w:ascii="宋体" w:hAnsi="宋体" w:hint="eastAsia"/>
          <w:szCs w:val="24"/>
        </w:rPr>
        <w:t>考核</w:t>
      </w:r>
      <w:r>
        <w:rPr>
          <w:rFonts w:ascii="宋体" w:hAnsi="宋体" w:hint="eastAsia"/>
          <w:szCs w:val="24"/>
        </w:rPr>
        <w:t>委员会，负责学院</w:t>
      </w:r>
      <w:r>
        <w:rPr>
          <w:rFonts w:ascii="宋体" w:hAnsi="宋体"/>
          <w:szCs w:val="24"/>
        </w:rPr>
        <w:t>转专业考核工作</w:t>
      </w:r>
      <w:r>
        <w:rPr>
          <w:rFonts w:ascii="宋体" w:hAnsi="宋体" w:hint="eastAsia"/>
          <w:szCs w:val="24"/>
        </w:rPr>
        <w:t>及学院</w:t>
      </w:r>
      <w:r>
        <w:rPr>
          <w:rFonts w:ascii="宋体" w:hAnsi="宋体"/>
          <w:szCs w:val="24"/>
        </w:rPr>
        <w:t>接收转专业学生</w:t>
      </w:r>
      <w:r>
        <w:rPr>
          <w:rFonts w:ascii="宋体" w:hAnsi="宋体" w:hint="eastAsia"/>
          <w:szCs w:val="24"/>
        </w:rPr>
        <w:t>名单</w:t>
      </w:r>
      <w:r>
        <w:rPr>
          <w:rFonts w:ascii="宋体" w:hAnsi="宋体"/>
          <w:szCs w:val="24"/>
        </w:rPr>
        <w:t>的确认。</w:t>
      </w:r>
      <w:r>
        <w:rPr>
          <w:rFonts w:ascii="宋体" w:hAnsi="宋体" w:hint="eastAsia"/>
          <w:szCs w:val="24"/>
        </w:rPr>
        <w:t>该委员会</w:t>
      </w:r>
      <w:r>
        <w:rPr>
          <w:rFonts w:ascii="宋体" w:hAnsi="宋体"/>
          <w:szCs w:val="24"/>
        </w:rPr>
        <w:t>下设多个</w:t>
      </w:r>
      <w:r w:rsidRPr="005F3DDD">
        <w:rPr>
          <w:rFonts w:ascii="宋体" w:hAnsi="宋体" w:hint="eastAsia"/>
          <w:szCs w:val="24"/>
        </w:rPr>
        <w:t>小组</w:t>
      </w:r>
      <w:r>
        <w:rPr>
          <w:rFonts w:ascii="宋体" w:hAnsi="宋体" w:hint="eastAsia"/>
          <w:szCs w:val="24"/>
        </w:rPr>
        <w:t>，</w:t>
      </w:r>
      <w:r w:rsidRPr="005F3DDD">
        <w:rPr>
          <w:rFonts w:ascii="宋体" w:hAnsi="宋体" w:hint="eastAsia"/>
          <w:szCs w:val="24"/>
        </w:rPr>
        <w:t>对拟转入的学生</w:t>
      </w:r>
      <w:r>
        <w:rPr>
          <w:rFonts w:ascii="宋体" w:hAnsi="宋体" w:hint="eastAsia"/>
          <w:szCs w:val="24"/>
        </w:rPr>
        <w:t>进行</w:t>
      </w:r>
      <w:r w:rsidRPr="005F3DDD">
        <w:rPr>
          <w:rFonts w:ascii="宋体" w:hAnsi="宋体" w:hint="eastAsia"/>
          <w:szCs w:val="24"/>
        </w:rPr>
        <w:t>考核</w:t>
      </w:r>
      <w:r>
        <w:rPr>
          <w:rFonts w:ascii="宋体" w:hAnsi="宋体" w:hint="eastAsia"/>
          <w:szCs w:val="24"/>
        </w:rPr>
        <w:t>；</w:t>
      </w:r>
      <w:r>
        <w:rPr>
          <w:rFonts w:ascii="宋体" w:hAnsi="宋体"/>
          <w:szCs w:val="24"/>
        </w:rPr>
        <w:t>每个小组</w:t>
      </w:r>
      <w:r w:rsidRPr="005F3DDD">
        <w:rPr>
          <w:rFonts w:ascii="宋体" w:hAnsi="宋体" w:hint="eastAsia"/>
          <w:szCs w:val="24"/>
        </w:rPr>
        <w:t>由</w:t>
      </w:r>
      <w:r>
        <w:rPr>
          <w:rFonts w:ascii="宋体" w:hAnsi="宋体"/>
          <w:szCs w:val="24"/>
        </w:rPr>
        <w:t>3-5</w:t>
      </w:r>
      <w:r w:rsidRPr="005F3DDD">
        <w:rPr>
          <w:rFonts w:ascii="宋体" w:hAnsi="宋体" w:hint="eastAsia"/>
          <w:szCs w:val="24"/>
        </w:rPr>
        <w:t>名</w:t>
      </w:r>
      <w:r w:rsidR="00765E3C">
        <w:rPr>
          <w:rFonts w:ascii="宋体" w:hAnsi="宋体" w:hint="eastAsia"/>
          <w:szCs w:val="24"/>
        </w:rPr>
        <w:t>各相关</w:t>
      </w:r>
      <w:r w:rsidRPr="005F3DDD">
        <w:rPr>
          <w:rFonts w:ascii="宋体" w:hAnsi="宋体" w:hint="eastAsia"/>
          <w:szCs w:val="24"/>
        </w:rPr>
        <w:t>专业</w:t>
      </w:r>
      <w:r>
        <w:rPr>
          <w:rFonts w:ascii="宋体" w:hAnsi="宋体" w:hint="eastAsia"/>
          <w:szCs w:val="24"/>
        </w:rPr>
        <w:t>的</w:t>
      </w:r>
      <w:r w:rsidRPr="005F3DDD">
        <w:rPr>
          <w:rFonts w:ascii="宋体" w:hAnsi="宋体" w:hint="eastAsia"/>
          <w:szCs w:val="24"/>
        </w:rPr>
        <w:t>教授</w:t>
      </w:r>
      <w:r w:rsidR="00765E3C">
        <w:rPr>
          <w:rFonts w:ascii="宋体" w:hAnsi="宋体" w:hint="eastAsia"/>
          <w:szCs w:val="24"/>
        </w:rPr>
        <w:t>、</w:t>
      </w:r>
      <w:r>
        <w:rPr>
          <w:rFonts w:ascii="宋体" w:hAnsi="宋体"/>
          <w:szCs w:val="24"/>
        </w:rPr>
        <w:t>副教授</w:t>
      </w:r>
      <w:r w:rsidR="00550BA1">
        <w:rPr>
          <w:rFonts w:ascii="宋体" w:hAnsi="宋体" w:hint="eastAsia"/>
          <w:szCs w:val="24"/>
        </w:rPr>
        <w:t>，及</w:t>
      </w:r>
      <w:r w:rsidR="00765E3C">
        <w:rPr>
          <w:rFonts w:ascii="宋体" w:hAnsi="宋体"/>
          <w:szCs w:val="24"/>
        </w:rPr>
        <w:t>心理专家</w:t>
      </w:r>
      <w:r w:rsidR="00765E3C">
        <w:rPr>
          <w:rFonts w:ascii="宋体" w:hAnsi="宋体" w:hint="eastAsia"/>
          <w:szCs w:val="24"/>
        </w:rPr>
        <w:t>、学院主管</w:t>
      </w:r>
      <w:r w:rsidR="00765E3C">
        <w:rPr>
          <w:rFonts w:ascii="宋体" w:hAnsi="宋体"/>
          <w:szCs w:val="24"/>
        </w:rPr>
        <w:t>学生</w:t>
      </w:r>
      <w:r w:rsidR="00765E3C">
        <w:rPr>
          <w:rFonts w:ascii="宋体" w:hAnsi="宋体" w:hint="eastAsia"/>
          <w:szCs w:val="24"/>
        </w:rPr>
        <w:t>工作</w:t>
      </w:r>
      <w:r w:rsidR="00765E3C">
        <w:rPr>
          <w:rFonts w:ascii="宋体" w:hAnsi="宋体"/>
          <w:szCs w:val="24"/>
        </w:rPr>
        <w:t>负责人</w:t>
      </w:r>
      <w:r w:rsidRPr="005F3DDD">
        <w:rPr>
          <w:rFonts w:ascii="宋体" w:hAnsi="宋体" w:hint="eastAsia"/>
          <w:szCs w:val="24"/>
        </w:rPr>
        <w:t>组成</w:t>
      </w:r>
      <w:r>
        <w:rPr>
          <w:rFonts w:ascii="宋体" w:hAnsi="宋体" w:hint="eastAsia"/>
          <w:szCs w:val="24"/>
        </w:rPr>
        <w:t>。</w:t>
      </w:r>
    </w:p>
    <w:p w:rsidR="00CB0874" w:rsidRDefault="00692977" w:rsidP="00692977">
      <w:pPr>
        <w:spacing w:beforeLines="50" w:before="156" w:afterLines="50" w:after="156"/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2</w:t>
      </w:r>
      <w:r>
        <w:rPr>
          <w:rFonts w:ascii="宋体" w:hAnsi="宋体" w:hint="eastAsia"/>
          <w:szCs w:val="24"/>
        </w:rPr>
        <w:t>、考核方式</w:t>
      </w:r>
      <w:r w:rsidR="00CB0874">
        <w:rPr>
          <w:rFonts w:ascii="宋体" w:hAnsi="宋体" w:hint="eastAsia"/>
          <w:szCs w:val="24"/>
        </w:rPr>
        <w:t>及内容：</w:t>
      </w:r>
    </w:p>
    <w:p w:rsidR="001E3252" w:rsidRDefault="001E3252" w:rsidP="00692977">
      <w:pPr>
        <w:spacing w:beforeLines="50" w:before="156" w:afterLines="50" w:after="156"/>
        <w:ind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（1）</w:t>
      </w:r>
      <w:r w:rsidR="00CB0874">
        <w:rPr>
          <w:rFonts w:ascii="宋体" w:hAnsi="宋体" w:hint="eastAsia"/>
          <w:szCs w:val="24"/>
        </w:rPr>
        <w:t>学院</w:t>
      </w:r>
      <w:r w:rsidR="00CB0874">
        <w:rPr>
          <w:rFonts w:ascii="宋体" w:hAnsi="宋体"/>
          <w:szCs w:val="24"/>
        </w:rPr>
        <w:t>对申请转入的学生</w:t>
      </w:r>
      <w:r w:rsidR="00CB0874">
        <w:rPr>
          <w:rFonts w:ascii="宋体" w:hAnsi="宋体" w:hint="eastAsia"/>
          <w:szCs w:val="24"/>
        </w:rPr>
        <w:t>进行考核，</w:t>
      </w:r>
      <w:r w:rsidR="00CB0874">
        <w:rPr>
          <w:rFonts w:ascii="宋体" w:hAnsi="宋体"/>
          <w:szCs w:val="24"/>
        </w:rPr>
        <w:t>考核</w:t>
      </w:r>
      <w:r w:rsidR="00CB0874">
        <w:rPr>
          <w:rFonts w:ascii="宋体" w:hAnsi="宋体" w:hint="eastAsia"/>
          <w:szCs w:val="24"/>
        </w:rPr>
        <w:t>方式</w:t>
      </w:r>
      <w:r w:rsidR="000943F7">
        <w:rPr>
          <w:rFonts w:ascii="宋体" w:hAnsi="宋体" w:hint="eastAsia"/>
          <w:szCs w:val="24"/>
        </w:rPr>
        <w:t>为笔试</w:t>
      </w:r>
      <w:r w:rsidR="000943F7">
        <w:rPr>
          <w:rFonts w:ascii="宋体" w:hAnsi="宋体"/>
          <w:szCs w:val="24"/>
        </w:rPr>
        <w:t>+面试</w:t>
      </w:r>
      <w:r w:rsidR="00CB0874">
        <w:rPr>
          <w:rFonts w:ascii="宋体" w:hAnsi="宋体" w:hint="eastAsia"/>
          <w:szCs w:val="24"/>
        </w:rPr>
        <w:t>。</w:t>
      </w:r>
      <w:r w:rsidR="000943F7">
        <w:rPr>
          <w:rFonts w:ascii="宋体" w:hAnsi="宋体" w:hint="eastAsia"/>
          <w:szCs w:val="24"/>
        </w:rPr>
        <w:t>两项成绩均</w:t>
      </w:r>
      <w:r w:rsidR="000943F7">
        <w:rPr>
          <w:rFonts w:ascii="宋体" w:hAnsi="宋体"/>
          <w:szCs w:val="24"/>
        </w:rPr>
        <w:t>合格者</w:t>
      </w:r>
      <w:r w:rsidR="000943F7">
        <w:rPr>
          <w:rFonts w:ascii="宋体" w:hAnsi="宋体" w:hint="eastAsia"/>
          <w:szCs w:val="24"/>
        </w:rPr>
        <w:t>按照</w:t>
      </w:r>
      <w:r w:rsidR="000943F7">
        <w:rPr>
          <w:rFonts w:ascii="宋体" w:hAnsi="宋体"/>
          <w:szCs w:val="24"/>
        </w:rPr>
        <w:t>成绩高者获得转专业</w:t>
      </w:r>
      <w:r w:rsidR="000943F7">
        <w:rPr>
          <w:rFonts w:ascii="宋体" w:hAnsi="宋体" w:hint="eastAsia"/>
          <w:szCs w:val="24"/>
        </w:rPr>
        <w:t>名</w:t>
      </w:r>
      <w:r w:rsidR="000943F7">
        <w:rPr>
          <w:rFonts w:ascii="宋体" w:hAnsi="宋体"/>
          <w:szCs w:val="24"/>
        </w:rPr>
        <w:t>额</w:t>
      </w:r>
      <w:r w:rsidR="00C50AF0">
        <w:rPr>
          <w:rFonts w:ascii="宋体" w:hAnsi="宋体"/>
          <w:szCs w:val="24"/>
        </w:rPr>
        <w:t>。</w:t>
      </w:r>
    </w:p>
    <w:p w:rsidR="00741BA2" w:rsidRDefault="009025E8" w:rsidP="00741BA2">
      <w:pPr>
        <w:spacing w:beforeLines="50" w:before="156" w:afterLines="50" w:after="156"/>
        <w:ind w:firstLine="480"/>
        <w:rPr>
          <w:rFonts w:ascii="黑体" w:eastAsia="黑体" w:hAnsi="Calibri"/>
          <w:szCs w:val="24"/>
        </w:rPr>
      </w:pPr>
      <w:r>
        <w:rPr>
          <w:rFonts w:ascii="黑体" w:eastAsia="黑体" w:hAnsi="Calibri" w:hint="eastAsia"/>
          <w:szCs w:val="24"/>
        </w:rPr>
        <w:t>四</w:t>
      </w:r>
      <w:r w:rsidR="00741BA2" w:rsidRPr="00692977">
        <w:rPr>
          <w:rFonts w:ascii="黑体" w:eastAsia="黑体" w:hAnsi="Calibri"/>
          <w:szCs w:val="24"/>
        </w:rPr>
        <w:t>、</w:t>
      </w:r>
      <w:r w:rsidR="00741BA2">
        <w:rPr>
          <w:rFonts w:ascii="黑体" w:eastAsia="黑体" w:hAnsi="Calibri" w:hint="eastAsia"/>
          <w:szCs w:val="24"/>
        </w:rPr>
        <w:t>报名流程及</w:t>
      </w:r>
      <w:r w:rsidR="00741BA2">
        <w:rPr>
          <w:rFonts w:ascii="黑体" w:eastAsia="黑体" w:hAnsi="Calibri"/>
          <w:szCs w:val="24"/>
        </w:rPr>
        <w:t>时间安排</w:t>
      </w:r>
    </w:p>
    <w:p w:rsidR="00CE2E97" w:rsidRDefault="00CE2E97" w:rsidP="00257AB3">
      <w:pPr>
        <w:pStyle w:val="a3"/>
        <w:numPr>
          <w:ilvl w:val="0"/>
          <w:numId w:val="3"/>
        </w:numPr>
        <w:spacing w:line="360" w:lineRule="auto"/>
        <w:ind w:firstLineChars="0"/>
      </w:pPr>
      <w:r>
        <w:rPr>
          <w:rFonts w:hint="eastAsia"/>
        </w:rPr>
        <w:t>2</w:t>
      </w:r>
      <w:r>
        <w:t>018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>10</w:t>
      </w:r>
      <w:r>
        <w:rPr>
          <w:rFonts w:hint="eastAsia"/>
        </w:rPr>
        <w:t>时</w:t>
      </w:r>
      <w:r>
        <w:t>至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9025E8">
        <w:t>5</w:t>
      </w:r>
      <w:r>
        <w:rPr>
          <w:rFonts w:hint="eastAsia"/>
        </w:rPr>
        <w:t>日</w:t>
      </w:r>
      <w:r w:rsidR="00A328FF">
        <w:t>17</w:t>
      </w:r>
      <w:r>
        <w:rPr>
          <w:rFonts w:hint="eastAsia"/>
        </w:rPr>
        <w:t>时</w:t>
      </w:r>
      <w:r>
        <w:t>，学生通过</w:t>
      </w:r>
      <w:r>
        <w:t>URP</w:t>
      </w:r>
      <w:r>
        <w:t>教务管理系统报名，填写转专业申请表</w:t>
      </w:r>
      <w:r w:rsidR="000943F7">
        <w:rPr>
          <w:rFonts w:hint="eastAsia"/>
        </w:rPr>
        <w:t>,</w:t>
      </w:r>
      <w:r w:rsidR="000943F7">
        <w:rPr>
          <w:rFonts w:hint="eastAsia"/>
        </w:rPr>
        <w:t>；</w:t>
      </w:r>
    </w:p>
    <w:p w:rsidR="00CE2E97" w:rsidRDefault="00CE2E97" w:rsidP="00257AB3">
      <w:pPr>
        <w:pStyle w:val="a3"/>
        <w:numPr>
          <w:ilvl w:val="0"/>
          <w:numId w:val="3"/>
        </w:numPr>
        <w:spacing w:line="360" w:lineRule="auto"/>
        <w:ind w:firstLineChars="0"/>
      </w:pPr>
      <w:r>
        <w:rPr>
          <w:rFonts w:hint="eastAsia"/>
        </w:rPr>
        <w:t>2018</w:t>
      </w:r>
      <w:r>
        <w:rPr>
          <w:rFonts w:hint="eastAsia"/>
        </w:rPr>
        <w:t>年</w:t>
      </w:r>
      <w:r w:rsidR="001E3252">
        <w:rPr>
          <w:rFonts w:hint="eastAsia"/>
        </w:rPr>
        <w:t>3</w:t>
      </w:r>
      <w:r w:rsidR="001E3252">
        <w:t>月</w:t>
      </w:r>
      <w:r w:rsidR="000943F7">
        <w:t>7</w:t>
      </w:r>
      <w:r w:rsidR="001E3252">
        <w:rPr>
          <w:rFonts w:hint="eastAsia"/>
        </w:rPr>
        <w:t>日</w:t>
      </w:r>
      <w:r w:rsidR="00AB0473">
        <w:rPr>
          <w:rFonts w:hint="eastAsia"/>
        </w:rPr>
        <w:t>，学生将</w:t>
      </w:r>
      <w:r w:rsidR="00AB0473">
        <w:t>个人成绩单</w:t>
      </w:r>
      <w:r w:rsidR="00AB0473">
        <w:rPr>
          <w:rFonts w:hint="eastAsia"/>
        </w:rPr>
        <w:t>、</w:t>
      </w:r>
      <w:r w:rsidR="00AB0473">
        <w:t>转专业申请等相关材料</w:t>
      </w:r>
      <w:r w:rsidR="00AB0473">
        <w:rPr>
          <w:rFonts w:hint="eastAsia"/>
        </w:rPr>
        <w:t>交</w:t>
      </w:r>
      <w:r w:rsidR="00AB0473">
        <w:t>到校本部</w:t>
      </w:r>
      <w:r w:rsidR="00B433AC">
        <w:rPr>
          <w:rFonts w:hint="eastAsia"/>
        </w:rPr>
        <w:t>的</w:t>
      </w:r>
      <w:r w:rsidR="00AB0473">
        <w:t>教</w:t>
      </w:r>
      <w:r w:rsidR="00AB0473">
        <w:rPr>
          <w:rFonts w:hint="eastAsia"/>
        </w:rPr>
        <w:t>1</w:t>
      </w:r>
      <w:r w:rsidR="00AB0473">
        <w:t>-317</w:t>
      </w:r>
      <w:r w:rsidR="00B433AC">
        <w:rPr>
          <w:rFonts w:hint="eastAsia"/>
        </w:rPr>
        <w:t>室</w:t>
      </w:r>
      <w:r w:rsidR="00AB0473">
        <w:t>，下午</w:t>
      </w:r>
      <w:r w:rsidR="00AB0473">
        <w:rPr>
          <w:rFonts w:hint="eastAsia"/>
        </w:rPr>
        <w:t>2:</w:t>
      </w:r>
      <w:r w:rsidR="00AB0473">
        <w:t>3</w:t>
      </w:r>
      <w:r w:rsidR="00AB0473">
        <w:rPr>
          <w:rFonts w:hint="eastAsia"/>
        </w:rPr>
        <w:t>0</w:t>
      </w:r>
      <w:r w:rsidR="00AB0473">
        <w:rPr>
          <w:rFonts w:hint="eastAsia"/>
        </w:rPr>
        <w:t>，</w:t>
      </w:r>
      <w:r w:rsidR="001E3252">
        <w:t>学院</w:t>
      </w:r>
      <w:r w:rsidR="001E3252">
        <w:rPr>
          <w:rFonts w:hint="eastAsia"/>
        </w:rPr>
        <w:t>对</w:t>
      </w:r>
      <w:r w:rsidR="001E3252">
        <w:t>申请转入</w:t>
      </w:r>
      <w:r w:rsidR="000943F7">
        <w:rPr>
          <w:rFonts w:hint="eastAsia"/>
        </w:rPr>
        <w:t>人文学院</w:t>
      </w:r>
      <w:r w:rsidR="001E3252">
        <w:t>的学生</w:t>
      </w:r>
      <w:r w:rsidR="001E3252">
        <w:rPr>
          <w:rFonts w:hint="eastAsia"/>
        </w:rPr>
        <w:t>进行</w:t>
      </w:r>
      <w:r w:rsidR="000943F7">
        <w:rPr>
          <w:rFonts w:hint="eastAsia"/>
        </w:rPr>
        <w:t>考试</w:t>
      </w:r>
      <w:r w:rsidR="00770E99">
        <w:rPr>
          <w:rFonts w:hint="eastAsia"/>
        </w:rPr>
        <w:t>；</w:t>
      </w:r>
      <w:r w:rsidR="000943F7">
        <w:t xml:space="preserve"> </w:t>
      </w:r>
    </w:p>
    <w:p w:rsidR="001E3252" w:rsidRDefault="001E3252" w:rsidP="00257AB3">
      <w:pPr>
        <w:pStyle w:val="a3"/>
        <w:numPr>
          <w:ilvl w:val="0"/>
          <w:numId w:val="3"/>
        </w:numPr>
        <w:spacing w:line="360" w:lineRule="auto"/>
        <w:ind w:firstLineChars="0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t>月</w:t>
      </w:r>
      <w:r>
        <w:t>14</w:t>
      </w:r>
      <w:r>
        <w:rPr>
          <w:rFonts w:hint="eastAsia"/>
        </w:rPr>
        <w:t>日，确定拟接收</w:t>
      </w:r>
      <w:r>
        <w:t>转专业学生名单</w:t>
      </w:r>
      <w:r>
        <w:rPr>
          <w:rFonts w:hint="eastAsia"/>
        </w:rPr>
        <w:t>，报教务处</w:t>
      </w:r>
      <w:r>
        <w:t>审核批准</w:t>
      </w:r>
      <w:r>
        <w:rPr>
          <w:rFonts w:hint="eastAsia"/>
        </w:rPr>
        <w:t>。</w:t>
      </w:r>
    </w:p>
    <w:p w:rsidR="00AC167B" w:rsidRPr="005F3DDD" w:rsidRDefault="009025E8" w:rsidP="00AC167B">
      <w:pPr>
        <w:spacing w:beforeLines="50" w:before="156" w:afterLines="50" w:after="156"/>
        <w:ind w:firstLine="480"/>
        <w:rPr>
          <w:rFonts w:ascii="黑体" w:eastAsia="黑体" w:hAnsi="Calibri"/>
          <w:szCs w:val="24"/>
        </w:rPr>
      </w:pPr>
      <w:r>
        <w:rPr>
          <w:rFonts w:ascii="黑体" w:eastAsia="黑体" w:hAnsi="Calibri" w:hint="eastAsia"/>
          <w:szCs w:val="24"/>
        </w:rPr>
        <w:t>五</w:t>
      </w:r>
      <w:r w:rsidR="00AC167B" w:rsidRPr="005F3DDD">
        <w:rPr>
          <w:rFonts w:ascii="黑体" w:eastAsia="黑体" w:hAnsi="Calibri" w:hint="eastAsia"/>
          <w:szCs w:val="24"/>
        </w:rPr>
        <w:t>、其他</w:t>
      </w:r>
      <w:r w:rsidR="00C50AF0">
        <w:rPr>
          <w:rFonts w:ascii="黑体" w:eastAsia="黑体" w:hAnsi="Calibri" w:hint="eastAsia"/>
          <w:szCs w:val="24"/>
        </w:rPr>
        <w:t>事项</w:t>
      </w:r>
    </w:p>
    <w:p w:rsidR="00286866" w:rsidRDefault="00042AE7" w:rsidP="00AC167B">
      <w:pPr>
        <w:ind w:firstLine="480"/>
        <w:rPr>
          <w:rFonts w:ascii="Calibri" w:hAnsi="Calibri"/>
          <w:szCs w:val="24"/>
        </w:rPr>
      </w:pPr>
      <w:r>
        <w:rPr>
          <w:rFonts w:hint="eastAsia"/>
        </w:rPr>
        <w:t>上述未尽事宜</w:t>
      </w:r>
      <w:r>
        <w:t>遵照</w:t>
      </w:r>
      <w:r w:rsidRPr="005F3DDD">
        <w:rPr>
          <w:rFonts w:ascii="Calibri" w:hAnsi="Calibri" w:hint="eastAsia"/>
          <w:szCs w:val="24"/>
        </w:rPr>
        <w:t>《北京邮电大学本科</w:t>
      </w:r>
      <w:r>
        <w:rPr>
          <w:rFonts w:ascii="Calibri" w:hAnsi="Calibri" w:hint="eastAsia"/>
          <w:szCs w:val="24"/>
        </w:rPr>
        <w:t>生校内转专业</w:t>
      </w:r>
      <w:r w:rsidRPr="005F3DDD">
        <w:rPr>
          <w:rFonts w:ascii="Calibri" w:hAnsi="Calibri" w:hint="eastAsia"/>
          <w:szCs w:val="24"/>
        </w:rPr>
        <w:t>办法》（</w:t>
      </w:r>
      <w:proofErr w:type="gramStart"/>
      <w:r w:rsidRPr="005F3DDD">
        <w:rPr>
          <w:rFonts w:ascii="Calibri" w:hAnsi="Calibri" w:hint="eastAsia"/>
          <w:szCs w:val="24"/>
        </w:rPr>
        <w:t>校教发</w:t>
      </w:r>
      <w:proofErr w:type="gramEnd"/>
      <w:r w:rsidRPr="005F3DDD">
        <w:rPr>
          <w:rFonts w:ascii="Calibri" w:hAnsi="Calibri" w:hint="eastAsia"/>
          <w:szCs w:val="24"/>
        </w:rPr>
        <w:t>［</w:t>
      </w:r>
      <w:r w:rsidRPr="005F3DDD">
        <w:rPr>
          <w:rFonts w:ascii="Calibri" w:hAnsi="Calibri" w:hint="eastAsia"/>
          <w:szCs w:val="24"/>
        </w:rPr>
        <w:t>201</w:t>
      </w:r>
      <w:r>
        <w:rPr>
          <w:rFonts w:ascii="Calibri" w:hAnsi="Calibri"/>
          <w:szCs w:val="24"/>
        </w:rPr>
        <w:t>7</w:t>
      </w:r>
      <w:r w:rsidRPr="005F3DDD">
        <w:rPr>
          <w:rFonts w:ascii="Calibri" w:hAnsi="Calibri" w:hint="eastAsia"/>
          <w:szCs w:val="24"/>
        </w:rPr>
        <w:t>］</w:t>
      </w:r>
      <w:r>
        <w:rPr>
          <w:rFonts w:ascii="Calibri" w:hAnsi="Calibri"/>
          <w:szCs w:val="24"/>
        </w:rPr>
        <w:t>13</w:t>
      </w:r>
      <w:r w:rsidRPr="005F3DDD">
        <w:rPr>
          <w:rFonts w:ascii="Calibri" w:hAnsi="Calibri" w:hint="eastAsia"/>
          <w:szCs w:val="24"/>
        </w:rPr>
        <w:t>号）</w:t>
      </w:r>
      <w:r>
        <w:rPr>
          <w:rFonts w:ascii="Calibri" w:hAnsi="Calibri" w:hint="eastAsia"/>
          <w:szCs w:val="24"/>
        </w:rPr>
        <w:t>执行</w:t>
      </w:r>
      <w:r>
        <w:rPr>
          <w:rFonts w:ascii="Calibri" w:hAnsi="Calibri"/>
          <w:szCs w:val="24"/>
        </w:rPr>
        <w:t>。</w:t>
      </w:r>
    </w:p>
    <w:p w:rsidR="00042AE7" w:rsidRDefault="00042AE7" w:rsidP="00AC167B">
      <w:pPr>
        <w:ind w:firstLine="480"/>
        <w:rPr>
          <w:rFonts w:ascii="Calibri" w:hAnsi="Calibri"/>
          <w:szCs w:val="24"/>
        </w:rPr>
      </w:pPr>
      <w:r>
        <w:rPr>
          <w:rFonts w:ascii="Calibri" w:hAnsi="Calibri" w:hint="eastAsia"/>
          <w:szCs w:val="24"/>
        </w:rPr>
        <w:t>咨询</w:t>
      </w:r>
      <w:r>
        <w:rPr>
          <w:rFonts w:ascii="Calibri" w:hAnsi="Calibri"/>
          <w:szCs w:val="24"/>
        </w:rPr>
        <w:t>电话：</w:t>
      </w:r>
      <w:r>
        <w:rPr>
          <w:rFonts w:ascii="Calibri" w:hAnsi="Calibri" w:hint="eastAsia"/>
          <w:szCs w:val="24"/>
        </w:rPr>
        <w:t>6228</w:t>
      </w:r>
      <w:r w:rsidR="000943F7">
        <w:rPr>
          <w:rFonts w:ascii="Calibri" w:hAnsi="Calibri"/>
          <w:szCs w:val="24"/>
        </w:rPr>
        <w:t>2128</w:t>
      </w:r>
      <w:r>
        <w:rPr>
          <w:rFonts w:ascii="Calibri" w:hAnsi="Calibri" w:hint="eastAsia"/>
          <w:szCs w:val="24"/>
        </w:rPr>
        <w:t>、</w:t>
      </w:r>
      <w:r>
        <w:rPr>
          <w:rFonts w:ascii="Calibri" w:hAnsi="Calibri" w:hint="eastAsia"/>
          <w:szCs w:val="24"/>
        </w:rPr>
        <w:t>6228</w:t>
      </w:r>
      <w:r w:rsidR="000943F7">
        <w:rPr>
          <w:rFonts w:ascii="Calibri" w:hAnsi="Calibri"/>
          <w:szCs w:val="24"/>
        </w:rPr>
        <w:t>1221</w:t>
      </w:r>
      <w:r>
        <w:rPr>
          <w:rFonts w:ascii="Calibri" w:hAnsi="Calibri" w:hint="eastAsia"/>
          <w:szCs w:val="24"/>
        </w:rPr>
        <w:t>（</w:t>
      </w:r>
      <w:r w:rsidR="00765E3C">
        <w:rPr>
          <w:rFonts w:ascii="Calibri" w:hAnsi="Calibri" w:hint="eastAsia"/>
          <w:szCs w:val="24"/>
        </w:rPr>
        <w:t>人文学院</w:t>
      </w:r>
      <w:r>
        <w:rPr>
          <w:rFonts w:ascii="Calibri" w:hAnsi="Calibri"/>
          <w:szCs w:val="24"/>
        </w:rPr>
        <w:t>本科教务科</w:t>
      </w:r>
      <w:r>
        <w:rPr>
          <w:rFonts w:ascii="Calibri" w:hAnsi="Calibri" w:hint="eastAsia"/>
          <w:szCs w:val="24"/>
        </w:rPr>
        <w:t>）</w:t>
      </w:r>
    </w:p>
    <w:p w:rsidR="00042AE7" w:rsidRDefault="00042AE7" w:rsidP="00AC167B">
      <w:pPr>
        <w:ind w:firstLine="480"/>
        <w:rPr>
          <w:rFonts w:ascii="Calibri" w:hAnsi="Calibri"/>
          <w:szCs w:val="24"/>
        </w:rPr>
      </w:pPr>
    </w:p>
    <w:p w:rsidR="00042AE7" w:rsidRDefault="00042AE7" w:rsidP="00AC167B">
      <w:pPr>
        <w:ind w:firstLine="480"/>
        <w:rPr>
          <w:rFonts w:ascii="Calibri" w:hAnsi="Calibri"/>
          <w:szCs w:val="24"/>
        </w:rPr>
      </w:pPr>
    </w:p>
    <w:p w:rsidR="00042AE7" w:rsidRDefault="00042AE7" w:rsidP="00AC167B">
      <w:pPr>
        <w:ind w:firstLine="480"/>
        <w:rPr>
          <w:rFonts w:ascii="Calibri" w:hAnsi="Calibri"/>
          <w:szCs w:val="24"/>
        </w:rPr>
      </w:pPr>
    </w:p>
    <w:p w:rsidR="00042AE7" w:rsidRDefault="00042AE7" w:rsidP="00AC167B">
      <w:pPr>
        <w:ind w:firstLine="480"/>
        <w:rPr>
          <w:rFonts w:ascii="Calibri" w:hAnsi="Calibri"/>
          <w:szCs w:val="24"/>
        </w:rPr>
      </w:pPr>
      <w:r>
        <w:rPr>
          <w:rFonts w:ascii="Calibri" w:hAnsi="Calibri" w:hint="eastAsia"/>
          <w:szCs w:val="24"/>
        </w:rPr>
        <w:t xml:space="preserve">                                                 </w:t>
      </w:r>
      <w:r w:rsidR="00765E3C">
        <w:rPr>
          <w:rFonts w:ascii="Calibri" w:hAnsi="Calibri" w:hint="eastAsia"/>
          <w:szCs w:val="24"/>
        </w:rPr>
        <w:t>人文学院</w:t>
      </w:r>
    </w:p>
    <w:p w:rsidR="00042AE7" w:rsidRPr="00042AE7" w:rsidRDefault="00042AE7" w:rsidP="00AC167B">
      <w:pPr>
        <w:ind w:firstLine="480"/>
      </w:pPr>
      <w:r>
        <w:rPr>
          <w:rFonts w:ascii="Calibri" w:hAnsi="Calibri" w:hint="eastAsia"/>
          <w:szCs w:val="24"/>
        </w:rPr>
        <w:t xml:space="preserve">                                              2018</w:t>
      </w:r>
      <w:r>
        <w:rPr>
          <w:rFonts w:ascii="Calibri" w:hAnsi="Calibri" w:hint="eastAsia"/>
          <w:szCs w:val="24"/>
        </w:rPr>
        <w:t>年</w:t>
      </w:r>
      <w:r>
        <w:rPr>
          <w:rFonts w:ascii="Calibri" w:hAnsi="Calibri" w:hint="eastAsia"/>
          <w:szCs w:val="24"/>
        </w:rPr>
        <w:t>1</w:t>
      </w:r>
      <w:r>
        <w:rPr>
          <w:rFonts w:ascii="Calibri" w:hAnsi="Calibri" w:hint="eastAsia"/>
          <w:szCs w:val="24"/>
        </w:rPr>
        <w:t>月</w:t>
      </w:r>
      <w:r>
        <w:rPr>
          <w:rFonts w:ascii="Calibri" w:hAnsi="Calibri" w:hint="eastAsia"/>
          <w:szCs w:val="24"/>
        </w:rPr>
        <w:t>2</w:t>
      </w:r>
      <w:r w:rsidR="000943F7">
        <w:rPr>
          <w:rFonts w:ascii="Calibri" w:hAnsi="Calibri"/>
          <w:szCs w:val="24"/>
        </w:rPr>
        <w:t>3</w:t>
      </w:r>
      <w:r>
        <w:rPr>
          <w:rFonts w:ascii="Calibri" w:hAnsi="Calibri" w:hint="eastAsia"/>
          <w:szCs w:val="24"/>
        </w:rPr>
        <w:t>日</w:t>
      </w:r>
    </w:p>
    <w:sectPr w:rsidR="00042AE7" w:rsidRPr="00042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30" w:rsidRDefault="00374E30" w:rsidP="00496945">
      <w:pPr>
        <w:spacing w:line="240" w:lineRule="auto"/>
        <w:ind w:firstLine="480"/>
      </w:pPr>
      <w:r>
        <w:separator/>
      </w:r>
    </w:p>
  </w:endnote>
  <w:endnote w:type="continuationSeparator" w:id="0">
    <w:p w:rsidR="00374E30" w:rsidRDefault="00374E30" w:rsidP="00496945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45" w:rsidRDefault="00496945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45" w:rsidRDefault="00496945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45" w:rsidRDefault="00496945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30" w:rsidRDefault="00374E30" w:rsidP="00496945">
      <w:pPr>
        <w:spacing w:line="240" w:lineRule="auto"/>
        <w:ind w:firstLine="480"/>
      </w:pPr>
      <w:r>
        <w:separator/>
      </w:r>
    </w:p>
  </w:footnote>
  <w:footnote w:type="continuationSeparator" w:id="0">
    <w:p w:rsidR="00374E30" w:rsidRDefault="00374E30" w:rsidP="00496945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45" w:rsidRDefault="00496945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45" w:rsidRDefault="00496945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45" w:rsidRDefault="00496945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1217"/>
    <w:multiLevelType w:val="hybridMultilevel"/>
    <w:tmpl w:val="3FCCD5A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B7876F9"/>
    <w:multiLevelType w:val="hybridMultilevel"/>
    <w:tmpl w:val="8FE00034"/>
    <w:lvl w:ilvl="0" w:tplc="876A65F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46DD4F19"/>
    <w:multiLevelType w:val="hybridMultilevel"/>
    <w:tmpl w:val="7EB8DBAE"/>
    <w:lvl w:ilvl="0" w:tplc="841A6EA8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7B"/>
    <w:rsid w:val="00042AE7"/>
    <w:rsid w:val="000943F7"/>
    <w:rsid w:val="00161B22"/>
    <w:rsid w:val="001D6D23"/>
    <w:rsid w:val="001E3252"/>
    <w:rsid w:val="00257AB3"/>
    <w:rsid w:val="00286866"/>
    <w:rsid w:val="00374E30"/>
    <w:rsid w:val="004807AA"/>
    <w:rsid w:val="00492744"/>
    <w:rsid w:val="00496945"/>
    <w:rsid w:val="004A177C"/>
    <w:rsid w:val="004E62F7"/>
    <w:rsid w:val="00550BA1"/>
    <w:rsid w:val="00692977"/>
    <w:rsid w:val="00741BA2"/>
    <w:rsid w:val="00765E3C"/>
    <w:rsid w:val="00770E99"/>
    <w:rsid w:val="007B1ABB"/>
    <w:rsid w:val="00804C10"/>
    <w:rsid w:val="009025E8"/>
    <w:rsid w:val="00A328FF"/>
    <w:rsid w:val="00AB0473"/>
    <w:rsid w:val="00AC167B"/>
    <w:rsid w:val="00B24937"/>
    <w:rsid w:val="00B433AC"/>
    <w:rsid w:val="00B65E8A"/>
    <w:rsid w:val="00BA1A90"/>
    <w:rsid w:val="00C50AF0"/>
    <w:rsid w:val="00CB0874"/>
    <w:rsid w:val="00CD2C08"/>
    <w:rsid w:val="00CE2E97"/>
    <w:rsid w:val="00D4357D"/>
    <w:rsid w:val="00E84167"/>
    <w:rsid w:val="00F3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7B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67B"/>
    <w:pPr>
      <w:ind w:firstLine="420"/>
    </w:pPr>
  </w:style>
  <w:style w:type="paragraph" w:styleId="a4">
    <w:name w:val="header"/>
    <w:basedOn w:val="a"/>
    <w:link w:val="Char"/>
    <w:uiPriority w:val="99"/>
    <w:unhideWhenUsed/>
    <w:rsid w:val="00496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694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694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694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7B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67B"/>
    <w:pPr>
      <w:ind w:firstLine="420"/>
    </w:pPr>
  </w:style>
  <w:style w:type="paragraph" w:styleId="a4">
    <w:name w:val="header"/>
    <w:basedOn w:val="a"/>
    <w:link w:val="Char"/>
    <w:uiPriority w:val="99"/>
    <w:unhideWhenUsed/>
    <w:rsid w:val="00496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694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694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69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Sky123.Org</cp:lastModifiedBy>
  <cp:revision>9</cp:revision>
  <dcterms:created xsi:type="dcterms:W3CDTF">2018-01-24T00:51:00Z</dcterms:created>
  <dcterms:modified xsi:type="dcterms:W3CDTF">2018-01-24T04:02:00Z</dcterms:modified>
</cp:coreProperties>
</file>